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5B9" w:rsidRDefault="002045B9" w:rsidP="002045B9">
      <w:pPr>
        <w:spacing w:before="156" w:line="360" w:lineRule="exact"/>
        <w:rPr>
          <w:sz w:val="24"/>
        </w:rPr>
      </w:pPr>
      <w:r>
        <w:rPr>
          <w:rFonts w:hint="eastAsia"/>
          <w:sz w:val="24"/>
        </w:rPr>
        <w:t>附件：</w:t>
      </w:r>
    </w:p>
    <w:p w:rsidR="002045B9" w:rsidRDefault="002045B9" w:rsidP="002045B9">
      <w:pPr>
        <w:spacing w:before="156"/>
        <w:jc w:val="center"/>
        <w:rPr>
          <w:sz w:val="28"/>
          <w:szCs w:val="28"/>
        </w:rPr>
      </w:pPr>
      <w:r>
        <w:t xml:space="preserve">   </w:t>
      </w:r>
      <w:r>
        <w:rPr>
          <w:rFonts w:hint="eastAsia"/>
          <w:sz w:val="28"/>
          <w:szCs w:val="28"/>
        </w:rPr>
        <w:t>关于召开中国地理学会历史地理专业委员会</w:t>
      </w:r>
    </w:p>
    <w:p w:rsidR="002045B9" w:rsidRDefault="002045B9" w:rsidP="002045B9">
      <w:pPr>
        <w:spacing w:before="156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第二次历史地理信息系统（</w:t>
      </w:r>
      <w:r>
        <w:rPr>
          <w:sz w:val="28"/>
          <w:szCs w:val="28"/>
        </w:rPr>
        <w:t>HGIS</w:t>
      </w:r>
      <w:r>
        <w:rPr>
          <w:rFonts w:hint="eastAsia"/>
          <w:sz w:val="28"/>
          <w:szCs w:val="28"/>
        </w:rPr>
        <w:t>）学术沙龙</w:t>
      </w:r>
    </w:p>
    <w:p w:rsidR="002045B9" w:rsidRDefault="002045B9" w:rsidP="002045B9">
      <w:pPr>
        <w:spacing w:before="15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回</w:t>
      </w:r>
      <w:r>
        <w:rPr>
          <w:b/>
          <w:sz w:val="32"/>
          <w:szCs w:val="32"/>
        </w:rPr>
        <w:t xml:space="preserve">     </w:t>
      </w:r>
      <w:r>
        <w:rPr>
          <w:rFonts w:hint="eastAsia"/>
          <w:b/>
          <w:sz w:val="32"/>
          <w:szCs w:val="32"/>
        </w:rPr>
        <w:t>执</w:t>
      </w:r>
    </w:p>
    <w:p w:rsidR="002045B9" w:rsidRDefault="002045B9" w:rsidP="002045B9">
      <w:pPr>
        <w:spacing w:before="156" w:line="360" w:lineRule="exact"/>
        <w:rPr>
          <w:rFonts w:ascii="宋体" w:hAnsi="宋体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1260"/>
        <w:gridCol w:w="900"/>
        <w:gridCol w:w="540"/>
        <w:gridCol w:w="1440"/>
        <w:gridCol w:w="2294"/>
      </w:tblGrid>
      <w:tr w:rsidR="002045B9" w:rsidTr="002045B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ind w:firstLineChars="42" w:firstLine="10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职称/职务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</w:tr>
      <w:tr w:rsidR="002045B9" w:rsidTr="002045B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ind w:firstLineChars="50"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  位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</w:tr>
      <w:tr w:rsidR="002045B9" w:rsidTr="002045B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45B9" w:rsidRDefault="002045B9" w:rsidP="00044B8F">
            <w:pPr>
              <w:spacing w:before="156" w:line="380" w:lineRule="exact"/>
              <w:ind w:firstLine="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论文或GIS作品题目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</w:tr>
      <w:tr w:rsidR="002045B9" w:rsidTr="002045B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ind w:firstLine="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  <w:p w:rsidR="002045B9" w:rsidRDefault="002045B9" w:rsidP="00044B8F">
            <w:pPr>
              <w:spacing w:before="156" w:line="380" w:lineRule="exact"/>
              <w:ind w:firstLine="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（含邮政编码）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</w:tr>
      <w:tr w:rsidR="002045B9" w:rsidTr="002045B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ind w:firstLine="10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</w:tr>
      <w:tr w:rsidR="002045B9" w:rsidTr="002045B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</w:p>
        </w:tc>
      </w:tr>
      <w:tr w:rsidR="002045B9" w:rsidTr="002045B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ind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住房选择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A.可与其他学者分享一间标间  B.独自使用一间标间</w:t>
            </w:r>
          </w:p>
          <w:p w:rsidR="002045B9" w:rsidRDefault="002045B9" w:rsidP="00044B8F">
            <w:pPr>
              <w:spacing w:before="156"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(住宿地点暂定于陕西师范大学启夏苑,标准间校内价180元/间)</w:t>
            </w:r>
          </w:p>
        </w:tc>
      </w:tr>
    </w:tbl>
    <w:p w:rsidR="002045B9" w:rsidRDefault="002045B9" w:rsidP="002045B9">
      <w:pPr>
        <w:spacing w:before="156"/>
        <w:ind w:firstLineChars="2300" w:firstLine="483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（请于2月15日前回执）</w:t>
      </w:r>
    </w:p>
    <w:p w:rsidR="002045B9" w:rsidRDefault="002045B9" w:rsidP="002045B9">
      <w:pPr>
        <w:spacing w:before="156"/>
        <w:rPr>
          <w:rFonts w:hint="eastAsia"/>
        </w:rPr>
      </w:pPr>
    </w:p>
    <w:p w:rsidR="002045B9" w:rsidRDefault="002045B9" w:rsidP="002045B9">
      <w:pPr>
        <w:spacing w:before="156"/>
      </w:pPr>
    </w:p>
    <w:p w:rsidR="002045B9" w:rsidRDefault="002045B9" w:rsidP="002045B9">
      <w:pPr>
        <w:spacing w:before="156"/>
      </w:pPr>
    </w:p>
    <w:p w:rsidR="002045B9" w:rsidRDefault="002045B9" w:rsidP="002045B9">
      <w:pPr>
        <w:spacing w:before="156"/>
      </w:pPr>
    </w:p>
    <w:p w:rsidR="002045B9" w:rsidRDefault="002045B9" w:rsidP="002045B9">
      <w:pPr>
        <w:spacing w:before="156"/>
      </w:pPr>
    </w:p>
    <w:p w:rsidR="006D0251" w:rsidRDefault="006D0251" w:rsidP="002045B9">
      <w:pPr>
        <w:spacing w:before="156"/>
      </w:pPr>
    </w:p>
    <w:sectPr w:rsidR="006D0251" w:rsidSect="006D02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45B9"/>
    <w:rsid w:val="002045B9"/>
    <w:rsid w:val="00332E5D"/>
    <w:rsid w:val="0055784C"/>
    <w:rsid w:val="006A7A13"/>
    <w:rsid w:val="006D0251"/>
    <w:rsid w:val="006E7D8D"/>
    <w:rsid w:val="00790447"/>
    <w:rsid w:val="0084229C"/>
    <w:rsid w:val="00BE2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5B9"/>
    <w:pPr>
      <w:widowControl w:val="0"/>
      <w:spacing w:beforeLines="50"/>
      <w:jc w:val="both"/>
    </w:pPr>
    <w:rPr>
      <w:rFonts w:ascii="Georgia" w:eastAsia="宋体" w:hAnsi="Georgia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5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复旦大学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daipeijuanichg</dc:creator>
  <cp:keywords/>
  <dc:description/>
  <cp:lastModifiedBy>daipeijuanichg</cp:lastModifiedBy>
  <cp:revision>1</cp:revision>
  <dcterms:created xsi:type="dcterms:W3CDTF">2016-01-07T07:16:00Z</dcterms:created>
  <dcterms:modified xsi:type="dcterms:W3CDTF">2016-01-07T07:16:00Z</dcterms:modified>
</cp:coreProperties>
</file>